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405F" w14:textId="77777777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Nomor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Tanggal surat</w:t>
      </w:r>
    </w:p>
    <w:p w14:paraId="6A336735" w14:textId="5546EF9E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E76D53">
        <w:rPr>
          <w:rFonts w:ascii="Times New Roman" w:hAnsi="Times New Roman"/>
          <w:sz w:val="24"/>
          <w:szCs w:val="24"/>
        </w:rPr>
        <w:t>Satu</w:t>
      </w:r>
      <w:r>
        <w:rPr>
          <w:rFonts w:ascii="Times New Roman" w:hAnsi="Times New Roman"/>
          <w:sz w:val="24"/>
          <w:szCs w:val="24"/>
        </w:rPr>
        <w:t xml:space="preserve"> berkas</w:t>
      </w:r>
    </w:p>
    <w:p w14:paraId="510B4F45" w14:textId="77777777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Permohonan Persetujuan Etik</w:t>
      </w:r>
    </w:p>
    <w:p w14:paraId="39ECDCF0" w14:textId="77777777" w:rsidR="001E43C1" w:rsidRDefault="001E43C1" w:rsidP="00DB41F4">
      <w:pPr>
        <w:spacing w:after="0"/>
        <w:rPr>
          <w:rFonts w:ascii="Times New Roman" w:hAnsi="Times New Roman"/>
          <w:sz w:val="24"/>
          <w:szCs w:val="24"/>
        </w:rPr>
      </w:pPr>
    </w:p>
    <w:p w14:paraId="4EE4B8FB" w14:textId="77777777" w:rsidR="001E43C1" w:rsidRDefault="001E43C1" w:rsidP="00DB41F4">
      <w:pPr>
        <w:spacing w:after="0"/>
        <w:rPr>
          <w:rFonts w:ascii="Times New Roman" w:hAnsi="Times New Roman"/>
          <w:sz w:val="24"/>
          <w:szCs w:val="24"/>
        </w:rPr>
      </w:pPr>
    </w:p>
    <w:p w14:paraId="37994E33" w14:textId="77777777" w:rsidR="001E43C1" w:rsidRDefault="00F37595" w:rsidP="00DB41F4">
      <w:pPr>
        <w:spacing w:after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Yth. Ketua Komisi Etik Penelitian</w:t>
      </w:r>
    </w:p>
    <w:p w14:paraId="0F59CC47" w14:textId="0819D41C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Universitas </w:t>
      </w:r>
      <w:r w:rsidR="008E2F92">
        <w:rPr>
          <w:rFonts w:ascii="Times New Roman" w:hAnsi="Times New Roman"/>
          <w:sz w:val="24"/>
          <w:szCs w:val="24"/>
        </w:rPr>
        <w:t>Andalas</w:t>
      </w:r>
    </w:p>
    <w:p w14:paraId="02FE79CB" w14:textId="77777777" w:rsidR="001E43C1" w:rsidRDefault="001E43C1" w:rsidP="00DB41F4">
      <w:pPr>
        <w:spacing w:after="0"/>
        <w:rPr>
          <w:rFonts w:ascii="Times New Roman" w:hAnsi="Times New Roman"/>
          <w:sz w:val="24"/>
          <w:szCs w:val="24"/>
        </w:rPr>
      </w:pPr>
    </w:p>
    <w:p w14:paraId="7793047C" w14:textId="77777777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Sehubungan dengan rencana penelitian yang akan dilaksanakan </w:t>
      </w:r>
      <w:proofErr w:type="gramStart"/>
      <w:r>
        <w:rPr>
          <w:rFonts w:ascii="Times New Roman" w:hAnsi="Times New Roman"/>
          <w:sz w:val="24"/>
          <w:szCs w:val="24"/>
        </w:rPr>
        <w:t>oleh :</w:t>
      </w:r>
      <w:proofErr w:type="gramEnd"/>
    </w:p>
    <w:p w14:paraId="5E1FFB8A" w14:textId="77777777" w:rsidR="001E43C1" w:rsidRDefault="001E43C1" w:rsidP="00DB41F4">
      <w:pPr>
        <w:spacing w:after="0"/>
        <w:rPr>
          <w:rFonts w:ascii="Times New Roman" w:hAnsi="Times New Roman"/>
          <w:sz w:val="24"/>
          <w:szCs w:val="24"/>
        </w:rPr>
      </w:pPr>
    </w:p>
    <w:p w14:paraId="0C01BCAB" w14:textId="77777777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Peneliti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9AFB64D" w14:textId="77777777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Studi/institusi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24F17B12" w14:textId="77777777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Judul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5F0B25DF" w14:textId="77777777" w:rsidR="001E43C1" w:rsidRDefault="001E43C1" w:rsidP="00DB41F4">
      <w:pPr>
        <w:spacing w:after="0"/>
        <w:rPr>
          <w:rFonts w:ascii="Times New Roman" w:hAnsi="Times New Roman"/>
          <w:sz w:val="24"/>
          <w:szCs w:val="24"/>
        </w:rPr>
      </w:pPr>
    </w:p>
    <w:p w14:paraId="49B8CF07" w14:textId="77777777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Pembimbing I / Peneliti lain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51EB126A" w14:textId="77777777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Pembimbing II / Peneliti lain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422E424D" w14:textId="77777777" w:rsidR="001E43C1" w:rsidRDefault="001E43C1" w:rsidP="00DB41F4">
      <w:pPr>
        <w:spacing w:after="0"/>
        <w:rPr>
          <w:rFonts w:ascii="Times New Roman" w:hAnsi="Times New Roman"/>
          <w:sz w:val="24"/>
          <w:szCs w:val="24"/>
        </w:rPr>
      </w:pPr>
    </w:p>
    <w:p w14:paraId="03B25CFE" w14:textId="77777777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maka bersama ini kami mengajukan permohonan persetujuan etik sebagai salah satu syarat penelitian tersebut bisa dilakukan.</w:t>
      </w:r>
    </w:p>
    <w:p w14:paraId="6CA627A8" w14:textId="77777777" w:rsidR="001E43C1" w:rsidRDefault="001E43C1" w:rsidP="00DB41F4">
      <w:pPr>
        <w:spacing w:after="0"/>
        <w:rPr>
          <w:rFonts w:ascii="Times New Roman" w:hAnsi="Times New Roman"/>
          <w:sz w:val="24"/>
          <w:szCs w:val="24"/>
        </w:rPr>
      </w:pPr>
    </w:p>
    <w:p w14:paraId="3D4C3864" w14:textId="77777777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Demikian kami sampaikan, atas perhatiannya kami ucapkan terima kasih.</w:t>
      </w:r>
    </w:p>
    <w:p w14:paraId="301C1E95" w14:textId="77777777" w:rsidR="001E43C1" w:rsidRDefault="001E43C1" w:rsidP="00DB41F4">
      <w:pPr>
        <w:spacing w:after="0"/>
        <w:rPr>
          <w:rFonts w:ascii="Times New Roman" w:hAnsi="Times New Roman"/>
          <w:sz w:val="24"/>
          <w:szCs w:val="24"/>
        </w:rPr>
      </w:pPr>
    </w:p>
    <w:p w14:paraId="41CE1431" w14:textId="77777777" w:rsidR="001E43C1" w:rsidRDefault="001E43C1" w:rsidP="00DB41F4">
      <w:pPr>
        <w:spacing w:after="0"/>
        <w:rPr>
          <w:rFonts w:ascii="Times New Roman" w:hAnsi="Times New Roman"/>
          <w:sz w:val="24"/>
          <w:szCs w:val="24"/>
        </w:rPr>
      </w:pPr>
    </w:p>
    <w:p w14:paraId="19E98261" w14:textId="77777777" w:rsidR="001E43C1" w:rsidRDefault="001E43C1" w:rsidP="00DB41F4">
      <w:pPr>
        <w:spacing w:after="0"/>
        <w:rPr>
          <w:rFonts w:ascii="Times New Roman" w:hAnsi="Times New Roman"/>
          <w:sz w:val="24"/>
          <w:szCs w:val="24"/>
        </w:rPr>
      </w:pPr>
    </w:p>
    <w:p w14:paraId="2E3B9044" w14:textId="77777777" w:rsidR="001E43C1" w:rsidRDefault="00F37595" w:rsidP="00DB41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E1A500D" w14:textId="05AFB230" w:rsidR="001E43C1" w:rsidRDefault="00F37595" w:rsidP="00DB41F4">
      <w:pPr>
        <w:spacing w:after="0"/>
        <w:ind w:left="5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Ketua</w:t>
      </w:r>
      <w:r w:rsidR="00E76D53">
        <w:rPr>
          <w:rFonts w:ascii="Times New Roman" w:hAnsi="Times New Roman"/>
          <w:sz w:val="24"/>
          <w:szCs w:val="24"/>
        </w:rPr>
        <w:t>,</w:t>
      </w:r>
    </w:p>
    <w:p w14:paraId="127DEA47" w14:textId="77777777" w:rsidR="001E43C1" w:rsidRDefault="001E43C1" w:rsidP="00DB41F4">
      <w:pPr>
        <w:spacing w:after="0"/>
        <w:ind w:left="6554" w:firstLine="646"/>
        <w:rPr>
          <w:rFonts w:ascii="Times New Roman" w:hAnsi="Times New Roman"/>
          <w:sz w:val="24"/>
          <w:szCs w:val="24"/>
        </w:rPr>
      </w:pPr>
    </w:p>
    <w:p w14:paraId="03915A52" w14:textId="77777777" w:rsidR="001E43C1" w:rsidRDefault="001E43C1" w:rsidP="00DB41F4">
      <w:pPr>
        <w:spacing w:after="0"/>
        <w:ind w:left="6554" w:firstLine="646"/>
        <w:rPr>
          <w:rFonts w:ascii="Times New Roman" w:hAnsi="Times New Roman"/>
          <w:sz w:val="24"/>
          <w:szCs w:val="24"/>
        </w:rPr>
      </w:pPr>
    </w:p>
    <w:p w14:paraId="7A42BBED" w14:textId="77777777" w:rsidR="001E43C1" w:rsidRDefault="001E43C1" w:rsidP="00DB41F4">
      <w:pPr>
        <w:spacing w:after="0"/>
        <w:ind w:left="6554" w:firstLine="646"/>
        <w:rPr>
          <w:rFonts w:ascii="Times New Roman" w:hAnsi="Times New Roman"/>
          <w:sz w:val="24"/>
          <w:szCs w:val="24"/>
        </w:rPr>
      </w:pPr>
    </w:p>
    <w:p w14:paraId="6D305F84" w14:textId="77777777" w:rsidR="001E43C1" w:rsidRDefault="001E43C1" w:rsidP="00DB41F4">
      <w:pPr>
        <w:spacing w:after="0"/>
        <w:ind w:left="6554" w:firstLine="646"/>
        <w:rPr>
          <w:rFonts w:ascii="Times New Roman" w:hAnsi="Times New Roman"/>
          <w:sz w:val="24"/>
          <w:szCs w:val="24"/>
        </w:rPr>
      </w:pPr>
    </w:p>
    <w:p w14:paraId="73CD44DC" w14:textId="77777777" w:rsidR="001E43C1" w:rsidRDefault="001E43C1" w:rsidP="00DB41F4">
      <w:pPr>
        <w:spacing w:after="0"/>
        <w:ind w:left="6554" w:firstLine="646"/>
        <w:rPr>
          <w:rFonts w:ascii="Times New Roman" w:hAnsi="Times New Roman"/>
          <w:sz w:val="24"/>
          <w:szCs w:val="24"/>
        </w:rPr>
      </w:pPr>
    </w:p>
    <w:p w14:paraId="24D79A25" w14:textId="77777777" w:rsidR="001E43C1" w:rsidRDefault="00F37595" w:rsidP="00DB41F4">
      <w:pPr>
        <w:spacing w:after="0"/>
        <w:ind w:left="4394" w:firstLine="6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(………….….………………………)</w:t>
      </w:r>
    </w:p>
    <w:p w14:paraId="7E413868" w14:textId="77777777" w:rsidR="001E43C1" w:rsidRDefault="00F37595" w:rsidP="00DB41F4">
      <w:pPr>
        <w:spacing w:after="0"/>
        <w:ind w:left="4394" w:firstLine="6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NIP.</w:t>
      </w:r>
    </w:p>
    <w:sectPr w:rsidR="001E43C1" w:rsidSect="001E43C1">
      <w:headerReference w:type="default" r:id="rId7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1E1E" w14:textId="77777777" w:rsidR="00124BDF" w:rsidRDefault="00124BDF" w:rsidP="001E43C1">
      <w:pPr>
        <w:spacing w:after="0" w:line="240" w:lineRule="auto"/>
      </w:pPr>
      <w:r>
        <w:separator/>
      </w:r>
    </w:p>
  </w:endnote>
  <w:endnote w:type="continuationSeparator" w:id="0">
    <w:p w14:paraId="03F2871A" w14:textId="77777777" w:rsidR="00124BDF" w:rsidRDefault="00124BDF" w:rsidP="001E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CA77" w14:textId="77777777" w:rsidR="00124BDF" w:rsidRDefault="00124BDF" w:rsidP="001E43C1">
      <w:pPr>
        <w:spacing w:after="0" w:line="240" w:lineRule="auto"/>
      </w:pPr>
      <w:r>
        <w:separator/>
      </w:r>
    </w:p>
  </w:footnote>
  <w:footnote w:type="continuationSeparator" w:id="0">
    <w:p w14:paraId="00552CC4" w14:textId="77777777" w:rsidR="00124BDF" w:rsidRDefault="00124BDF" w:rsidP="001E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92"/>
      <w:gridCol w:w="7706"/>
    </w:tblGrid>
    <w:tr w:rsidR="001918AD" w:rsidRPr="001918AD" w14:paraId="48FFB255" w14:textId="77777777" w:rsidTr="00297FAE">
      <w:trPr>
        <w:trHeight w:val="1985"/>
      </w:trPr>
      <w:tc>
        <w:tcPr>
          <w:tcW w:w="1792" w:type="dxa"/>
          <w:tcBorders>
            <w:bottom w:val="single" w:sz="18" w:space="0" w:color="000000"/>
          </w:tcBorders>
        </w:tcPr>
        <w:p w14:paraId="4FDE23AA" w14:textId="77777777" w:rsidR="001918AD" w:rsidRPr="001918AD" w:rsidRDefault="001918AD" w:rsidP="001918AD">
          <w:pPr>
            <w:widowControl w:val="0"/>
            <w:autoSpaceDE w:val="0"/>
            <w:autoSpaceDN w:val="0"/>
            <w:spacing w:after="0" w:line="240" w:lineRule="auto"/>
            <w:ind w:left="404" w:hanging="284"/>
            <w:jc w:val="left"/>
            <w:rPr>
              <w:rFonts w:ascii="Times New Roman" w:eastAsia="Times New Roman" w:hAnsi="Times New Roman"/>
              <w:sz w:val="24"/>
              <w:szCs w:val="24"/>
              <w:lang w:val="id"/>
            </w:rPr>
          </w:pPr>
          <w:r w:rsidRPr="001918AD">
            <w:rPr>
              <w:rFonts w:ascii="Times New Roman" w:eastAsia="Times New Roman" w:hAnsi="Times New Roman"/>
              <w:noProof/>
              <w:sz w:val="24"/>
              <w:szCs w:val="24"/>
              <w:lang w:val="id"/>
            </w:rPr>
            <w:drawing>
              <wp:inline distT="0" distB="0" distL="0" distR="0" wp14:anchorId="14693D6D" wp14:editId="24662A35">
                <wp:extent cx="889000" cy="1079500"/>
                <wp:effectExtent l="0" t="0" r="0" b="0"/>
                <wp:docPr id="92305349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6" w:type="dxa"/>
          <w:tcBorders>
            <w:bottom w:val="single" w:sz="18" w:space="0" w:color="000000"/>
          </w:tcBorders>
        </w:tcPr>
        <w:p w14:paraId="180B12EB" w14:textId="77777777" w:rsidR="001918AD" w:rsidRPr="001918AD" w:rsidRDefault="001918AD" w:rsidP="001918AD">
          <w:pPr>
            <w:widowControl w:val="0"/>
            <w:autoSpaceDE w:val="0"/>
            <w:autoSpaceDN w:val="0"/>
            <w:spacing w:after="0" w:line="240" w:lineRule="auto"/>
            <w:ind w:left="53"/>
            <w:jc w:val="center"/>
            <w:rPr>
              <w:rFonts w:ascii="Times New Roman" w:eastAsia="Times New Roman" w:hAnsi="Times New Roman"/>
              <w:sz w:val="32"/>
              <w:szCs w:val="24"/>
              <w:lang w:val="id"/>
            </w:rPr>
          </w:pPr>
          <w:r w:rsidRPr="001918AD">
            <w:rPr>
              <w:rFonts w:ascii="Times New Roman" w:eastAsia="Times New Roman" w:hAnsi="Times New Roman"/>
              <w:sz w:val="32"/>
              <w:szCs w:val="24"/>
              <w:lang w:val="id"/>
            </w:rPr>
            <w:t>KEMENTERIAN</w:t>
          </w:r>
          <w:r w:rsidRPr="001918AD">
            <w:rPr>
              <w:rFonts w:ascii="Times New Roman" w:eastAsia="Times New Roman" w:hAnsi="Times New Roman"/>
              <w:spacing w:val="-20"/>
              <w:sz w:val="32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32"/>
              <w:szCs w:val="24"/>
              <w:lang w:val="id"/>
            </w:rPr>
            <w:t>PENDIDIKAN TINGGI, SAINS,</w:t>
          </w:r>
        </w:p>
        <w:p w14:paraId="7BE172E5" w14:textId="77777777" w:rsidR="001918AD" w:rsidRPr="001918AD" w:rsidRDefault="001918AD" w:rsidP="001918AD">
          <w:pPr>
            <w:widowControl w:val="0"/>
            <w:autoSpaceDE w:val="0"/>
            <w:autoSpaceDN w:val="0"/>
            <w:spacing w:after="0" w:line="240" w:lineRule="auto"/>
            <w:ind w:left="53"/>
            <w:jc w:val="center"/>
            <w:rPr>
              <w:rFonts w:ascii="Times New Roman" w:eastAsia="Times New Roman" w:hAnsi="Times New Roman"/>
              <w:sz w:val="32"/>
              <w:szCs w:val="24"/>
              <w:lang w:val="id"/>
            </w:rPr>
          </w:pPr>
          <w:r w:rsidRPr="001918AD">
            <w:rPr>
              <w:rFonts w:ascii="Times New Roman" w:eastAsia="Times New Roman" w:hAnsi="Times New Roman"/>
              <w:sz w:val="32"/>
              <w:szCs w:val="24"/>
              <w:lang w:val="id"/>
            </w:rPr>
            <w:t>DAN TEKNOLOGI</w:t>
          </w:r>
        </w:p>
        <w:p w14:paraId="1301BDDF" w14:textId="77777777" w:rsidR="001918AD" w:rsidRPr="001918AD" w:rsidRDefault="001918AD" w:rsidP="001918AD">
          <w:pPr>
            <w:widowControl w:val="0"/>
            <w:autoSpaceDE w:val="0"/>
            <w:autoSpaceDN w:val="0"/>
            <w:spacing w:after="0" w:line="240" w:lineRule="auto"/>
            <w:ind w:left="53"/>
            <w:jc w:val="center"/>
            <w:rPr>
              <w:rFonts w:ascii="Times New Roman" w:eastAsia="Times New Roman" w:hAnsi="Times New Roman"/>
              <w:sz w:val="28"/>
              <w:szCs w:val="24"/>
              <w:lang w:val="id"/>
            </w:rPr>
          </w:pPr>
          <w:r w:rsidRPr="001918AD">
            <w:rPr>
              <w:rFonts w:ascii="Times New Roman" w:eastAsia="Times New Roman" w:hAnsi="Times New Roman"/>
              <w:sz w:val="28"/>
              <w:szCs w:val="24"/>
              <w:lang w:val="id"/>
            </w:rPr>
            <w:t>UNIVERSITAS</w:t>
          </w:r>
          <w:r w:rsidRPr="001918AD">
            <w:rPr>
              <w:rFonts w:ascii="Times New Roman" w:eastAsia="Times New Roman" w:hAnsi="Times New Roman"/>
              <w:spacing w:val="-11"/>
              <w:sz w:val="28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pacing w:val="-2"/>
              <w:sz w:val="28"/>
              <w:szCs w:val="24"/>
              <w:lang w:val="id"/>
            </w:rPr>
            <w:t>ANDALAS</w:t>
          </w:r>
        </w:p>
        <w:p w14:paraId="44DDBF18" w14:textId="77777777" w:rsidR="001918AD" w:rsidRPr="001918AD" w:rsidRDefault="001918AD" w:rsidP="001918AD">
          <w:pPr>
            <w:widowControl w:val="0"/>
            <w:autoSpaceDE w:val="0"/>
            <w:autoSpaceDN w:val="0"/>
            <w:spacing w:after="0"/>
            <w:ind w:left="53" w:hanging="1"/>
            <w:jc w:val="center"/>
            <w:rPr>
              <w:rFonts w:ascii="Times New Roman" w:eastAsia="Times New Roman" w:hAnsi="Times New Roman"/>
              <w:b/>
              <w:sz w:val="28"/>
              <w:szCs w:val="24"/>
              <w:lang w:val="id"/>
            </w:rPr>
          </w:pPr>
          <w:r w:rsidRPr="001918AD">
            <w:rPr>
              <w:rFonts w:ascii="Times New Roman" w:eastAsia="Times New Roman" w:hAnsi="Times New Roman"/>
              <w:b/>
              <w:sz w:val="28"/>
              <w:szCs w:val="24"/>
              <w:lang w:val="id"/>
            </w:rPr>
            <w:t>KOMITE ETIK PENELITIAN</w:t>
          </w:r>
        </w:p>
        <w:p w14:paraId="09F8E692" w14:textId="77777777" w:rsidR="001918AD" w:rsidRPr="001918AD" w:rsidRDefault="001918AD" w:rsidP="001918AD">
          <w:pPr>
            <w:widowControl w:val="0"/>
            <w:autoSpaceDE w:val="0"/>
            <w:autoSpaceDN w:val="0"/>
            <w:spacing w:after="0" w:line="240" w:lineRule="auto"/>
            <w:ind w:left="0"/>
            <w:jc w:val="left"/>
            <w:rPr>
              <w:rFonts w:ascii="Times New Roman" w:eastAsia="Times New Roman" w:hAnsi="Times New Roman"/>
              <w:sz w:val="24"/>
              <w:szCs w:val="24"/>
              <w:lang w:val="id"/>
            </w:rPr>
          </w:pP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Alamat</w:t>
          </w:r>
          <w:r w:rsidRPr="001918AD">
            <w:rPr>
              <w:rFonts w:ascii="Times New Roman" w:eastAsia="Times New Roman" w:hAnsi="Times New Roman"/>
              <w:spacing w:val="-2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:</w:t>
          </w:r>
          <w:r w:rsidRPr="001918AD">
            <w:rPr>
              <w:rFonts w:ascii="Times New Roman" w:eastAsia="Times New Roman" w:hAnsi="Times New Roman"/>
              <w:spacing w:val="-6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Gedung</w:t>
          </w:r>
          <w:r w:rsidRPr="001918AD">
            <w:rPr>
              <w:rFonts w:ascii="Times New Roman" w:eastAsia="Times New Roman" w:hAnsi="Times New Roman"/>
              <w:spacing w:val="-5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STP</w:t>
          </w:r>
          <w:r w:rsidRPr="001918AD">
            <w:rPr>
              <w:rFonts w:ascii="Times New Roman" w:eastAsia="Times New Roman" w:hAnsi="Times New Roman"/>
              <w:spacing w:val="-1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Lantai</w:t>
          </w:r>
          <w:r w:rsidRPr="001918AD">
            <w:rPr>
              <w:rFonts w:ascii="Times New Roman" w:eastAsia="Times New Roman" w:hAnsi="Times New Roman"/>
              <w:spacing w:val="-2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II</w:t>
          </w:r>
          <w:r w:rsidRPr="001918AD">
            <w:rPr>
              <w:rFonts w:ascii="Times New Roman" w:eastAsia="Times New Roman" w:hAnsi="Times New Roman"/>
              <w:spacing w:val="-2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Areal</w:t>
          </w:r>
          <w:r w:rsidRPr="001918AD">
            <w:rPr>
              <w:rFonts w:ascii="Times New Roman" w:eastAsia="Times New Roman" w:hAnsi="Times New Roman"/>
              <w:spacing w:val="-6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FT</w:t>
          </w:r>
          <w:r w:rsidRPr="001918AD">
            <w:rPr>
              <w:rFonts w:ascii="Times New Roman" w:eastAsia="Times New Roman" w:hAnsi="Times New Roman"/>
              <w:spacing w:val="-1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Unand,</w:t>
          </w:r>
          <w:r w:rsidRPr="001918AD">
            <w:rPr>
              <w:rFonts w:ascii="Times New Roman" w:eastAsia="Times New Roman" w:hAnsi="Times New Roman"/>
              <w:spacing w:val="-4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Limau</w:t>
          </w:r>
          <w:r w:rsidRPr="001918AD">
            <w:rPr>
              <w:rFonts w:ascii="Times New Roman" w:eastAsia="Times New Roman" w:hAnsi="Times New Roman"/>
              <w:spacing w:val="-1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Manis</w:t>
          </w:r>
          <w:r w:rsidRPr="001918AD">
            <w:rPr>
              <w:rFonts w:ascii="Times New Roman" w:eastAsia="Times New Roman" w:hAnsi="Times New Roman"/>
              <w:spacing w:val="-6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Padang –</w:t>
          </w:r>
          <w:r w:rsidRPr="001918AD">
            <w:rPr>
              <w:rFonts w:ascii="Times New Roman" w:eastAsia="Times New Roman" w:hAnsi="Times New Roman"/>
              <w:spacing w:val="-6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 xml:space="preserve">25163 </w:t>
          </w:r>
        </w:p>
        <w:p w14:paraId="2CB22344" w14:textId="77777777" w:rsidR="001918AD" w:rsidRPr="001918AD" w:rsidRDefault="001918AD" w:rsidP="001918AD">
          <w:pPr>
            <w:widowControl w:val="0"/>
            <w:tabs>
              <w:tab w:val="left" w:pos="2912"/>
            </w:tabs>
            <w:autoSpaceDE w:val="0"/>
            <w:autoSpaceDN w:val="0"/>
            <w:spacing w:after="0" w:line="240" w:lineRule="auto"/>
            <w:ind w:left="53"/>
            <w:jc w:val="center"/>
            <w:rPr>
              <w:rFonts w:ascii="Times New Roman" w:eastAsia="Times New Roman" w:hAnsi="Times New Roman"/>
              <w:sz w:val="21"/>
              <w:szCs w:val="24"/>
              <w:lang w:val="id"/>
            </w:rPr>
          </w:pP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Laman</w:t>
          </w:r>
          <w:r w:rsidRPr="001918AD">
            <w:rPr>
              <w:rFonts w:ascii="Times New Roman" w:eastAsia="Times New Roman" w:hAnsi="Times New Roman"/>
              <w:spacing w:val="-2"/>
              <w:sz w:val="24"/>
              <w:szCs w:val="24"/>
              <w:lang w:val="id"/>
            </w:rPr>
            <w:t xml:space="preserve"> </w:t>
          </w:r>
          <w:r w:rsidRPr="001918AD">
            <w:rPr>
              <w:rFonts w:ascii="Times New Roman" w:eastAsia="Times New Roman" w:hAnsi="Times New Roman"/>
              <w:sz w:val="24"/>
              <w:szCs w:val="24"/>
              <w:lang w:val="id"/>
            </w:rPr>
            <w:t>:</w:t>
          </w:r>
          <w:r w:rsidRPr="001918AD">
            <w:rPr>
              <w:rFonts w:ascii="Times New Roman" w:eastAsia="Times New Roman" w:hAnsi="Times New Roman"/>
              <w:spacing w:val="-6"/>
              <w:sz w:val="24"/>
              <w:szCs w:val="24"/>
              <w:lang w:val="id"/>
            </w:rPr>
            <w:t xml:space="preserve"> </w:t>
          </w:r>
          <w:hyperlink r:id="rId2">
            <w:r w:rsidRPr="001918AD">
              <w:rPr>
                <w:rFonts w:ascii="Times New Roman" w:eastAsia="Times New Roman" w:hAnsi="Times New Roman"/>
                <w:spacing w:val="-2"/>
                <w:sz w:val="24"/>
                <w:szCs w:val="24"/>
                <w:lang w:val="id"/>
              </w:rPr>
              <w:t>http://lppm.unand.ac.id</w:t>
            </w:r>
          </w:hyperlink>
          <w:r w:rsidRPr="001918AD">
            <w:rPr>
              <w:rFonts w:ascii="Times New Roman" w:eastAsia="Times New Roman" w:hAnsi="Times New Roman"/>
              <w:spacing w:val="-2"/>
              <w:sz w:val="24"/>
              <w:szCs w:val="24"/>
              <w:lang w:val="id"/>
            </w:rPr>
            <w:t xml:space="preserve"> </w:t>
          </w:r>
        </w:p>
      </w:tc>
    </w:tr>
  </w:tbl>
  <w:p w14:paraId="25B25358" w14:textId="3C84DB4E" w:rsidR="001E43C1" w:rsidRPr="001918AD" w:rsidRDefault="001E43C1" w:rsidP="001918AD">
    <w:pPr>
      <w:pStyle w:val="Header"/>
      <w:ind w:left="0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A2"/>
    <w:rsid w:val="00113546"/>
    <w:rsid w:val="00124BDF"/>
    <w:rsid w:val="0013034F"/>
    <w:rsid w:val="001918AD"/>
    <w:rsid w:val="001B153D"/>
    <w:rsid w:val="001E43C1"/>
    <w:rsid w:val="002F2280"/>
    <w:rsid w:val="00335E3C"/>
    <w:rsid w:val="00474493"/>
    <w:rsid w:val="004F4974"/>
    <w:rsid w:val="005A44A4"/>
    <w:rsid w:val="005A4D13"/>
    <w:rsid w:val="008918A0"/>
    <w:rsid w:val="008E2F92"/>
    <w:rsid w:val="008F733C"/>
    <w:rsid w:val="009C27AE"/>
    <w:rsid w:val="009E61AB"/>
    <w:rsid w:val="009F700A"/>
    <w:rsid w:val="009F7296"/>
    <w:rsid w:val="00A758E4"/>
    <w:rsid w:val="00B52DCC"/>
    <w:rsid w:val="00BE7963"/>
    <w:rsid w:val="00CB5014"/>
    <w:rsid w:val="00D062C9"/>
    <w:rsid w:val="00D177FB"/>
    <w:rsid w:val="00D21DA9"/>
    <w:rsid w:val="00D93703"/>
    <w:rsid w:val="00DA5F6D"/>
    <w:rsid w:val="00DB41F4"/>
    <w:rsid w:val="00E76D53"/>
    <w:rsid w:val="00E911EA"/>
    <w:rsid w:val="00F37595"/>
    <w:rsid w:val="00FA01A2"/>
    <w:rsid w:val="7C3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94462"/>
  <w15:docId w15:val="{1CD5748B-F27A-4EFA-B987-BBB0FC0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3C1"/>
    <w:pPr>
      <w:ind w:left="74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43C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1E43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E43C1"/>
    <w:rPr>
      <w:sz w:val="22"/>
      <w:szCs w:val="22"/>
    </w:rPr>
  </w:style>
  <w:style w:type="character" w:customStyle="1" w:styleId="FooterChar">
    <w:name w:val="Footer Char"/>
    <w:link w:val="Footer"/>
    <w:uiPriority w:val="99"/>
    <w:semiHidden/>
    <w:rsid w:val="001E43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lppm.unand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Noverika Windasari</dc:creator>
  <cp:lastModifiedBy>Sekretariat LPPM Unand</cp:lastModifiedBy>
  <cp:revision>5</cp:revision>
  <cp:lastPrinted>2015-10-15T03:24:00Z</cp:lastPrinted>
  <dcterms:created xsi:type="dcterms:W3CDTF">2020-08-20T04:05:00Z</dcterms:created>
  <dcterms:modified xsi:type="dcterms:W3CDTF">2026-02-03T02:50:00Z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